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F9" w:rsidRDefault="001D7BF9" w:rsidP="001D7BF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212121"/>
          <w:sz w:val="28"/>
          <w:szCs w:val="28"/>
        </w:rPr>
      </w:pPr>
      <w:r w:rsidRPr="001E3826">
        <w:rPr>
          <w:b/>
          <w:noProof/>
          <w:color w:val="212121"/>
          <w:sz w:val="28"/>
          <w:szCs w:val="28"/>
        </w:rPr>
        <w:drawing>
          <wp:inline distT="0" distB="0" distL="0" distR="0">
            <wp:extent cx="657520" cy="733286"/>
            <wp:effectExtent l="19050" t="0" r="9230" b="0"/>
            <wp:docPr id="2" name="Рисунок 1" descr="C:\Users\Совет\Downloads\Суздальский ( пакет) герб 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вет\Downloads\Суздальский ( пакет) герб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20" cy="733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BF9" w:rsidRDefault="001D7BF9" w:rsidP="001D7BF9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 w:rsidRPr="001E3826">
        <w:rPr>
          <w:color w:val="212121"/>
          <w:sz w:val="28"/>
          <w:szCs w:val="28"/>
        </w:rPr>
        <w:t xml:space="preserve">СОВЕТ ДЕПУТАТОВ СУЗДАЛЬСКОГО СЕЛЬСОВЕТА </w:t>
      </w:r>
    </w:p>
    <w:p w:rsidR="001D7BF9" w:rsidRPr="001E3826" w:rsidRDefault="001D7BF9" w:rsidP="001D7BF9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 w:rsidRPr="001E3826">
        <w:rPr>
          <w:color w:val="212121"/>
          <w:sz w:val="28"/>
          <w:szCs w:val="28"/>
        </w:rPr>
        <w:t>ДОВОЛЕНСКОГО РАЙОНА НОВОСИБИРСКОЙ ОБЛАСТИ</w:t>
      </w:r>
    </w:p>
    <w:p w:rsidR="001D7BF9" w:rsidRPr="001E3826" w:rsidRDefault="001D7BF9" w:rsidP="001D7BF9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</w:p>
    <w:p w:rsidR="001D7BF9" w:rsidRPr="001E3826" w:rsidRDefault="001D7BF9" w:rsidP="001D7BF9">
      <w:pPr>
        <w:pStyle w:val="a3"/>
        <w:shd w:val="clear" w:color="auto" w:fill="FFFFFF"/>
        <w:tabs>
          <w:tab w:val="left" w:pos="7224"/>
        </w:tabs>
        <w:spacing w:before="0" w:beforeAutospacing="0" w:after="0" w:afterAutospacing="0"/>
        <w:rPr>
          <w:color w:val="212121"/>
          <w:sz w:val="28"/>
          <w:szCs w:val="28"/>
        </w:rPr>
      </w:pPr>
      <w:r w:rsidRPr="001E3826">
        <w:rPr>
          <w:color w:val="212121"/>
          <w:sz w:val="28"/>
          <w:szCs w:val="28"/>
        </w:rPr>
        <w:tab/>
      </w:r>
    </w:p>
    <w:p w:rsidR="001D7BF9" w:rsidRPr="001E3826" w:rsidRDefault="001D7BF9" w:rsidP="001D7BF9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 w:rsidRPr="001E3826">
        <w:rPr>
          <w:color w:val="212121"/>
          <w:sz w:val="28"/>
          <w:szCs w:val="28"/>
        </w:rPr>
        <w:t>РЕШЕНИЕ</w:t>
      </w:r>
    </w:p>
    <w:p w:rsidR="001D7BF9" w:rsidRPr="001E3826" w:rsidRDefault="001D7BF9" w:rsidP="001D7BF9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 w:rsidRPr="001E3826">
        <w:rPr>
          <w:color w:val="212121"/>
          <w:sz w:val="28"/>
          <w:szCs w:val="28"/>
        </w:rPr>
        <w:t>(тридцать пятой сессии шестого созыва)</w:t>
      </w:r>
    </w:p>
    <w:p w:rsidR="001D7BF9" w:rsidRPr="001E3826" w:rsidRDefault="001D7BF9" w:rsidP="001D7BF9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</w:p>
    <w:p w:rsidR="001D7BF9" w:rsidRPr="001E3826" w:rsidRDefault="001D7BF9" w:rsidP="001D7BF9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</w:p>
    <w:p w:rsidR="001D7BF9" w:rsidRPr="001D7BF9" w:rsidRDefault="001D7BF9" w:rsidP="001D7BF9">
      <w:pPr>
        <w:pStyle w:val="a3"/>
        <w:shd w:val="clear" w:color="auto" w:fill="FFFFFF"/>
        <w:tabs>
          <w:tab w:val="left" w:pos="8268"/>
        </w:tabs>
        <w:spacing w:before="0" w:beforeAutospacing="0" w:after="0" w:afterAutospacing="0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01.08.2023</w:t>
      </w:r>
      <w:r>
        <w:rPr>
          <w:color w:val="212121"/>
          <w:sz w:val="28"/>
          <w:szCs w:val="28"/>
        </w:rPr>
        <w:tab/>
        <w:t>№ 120</w:t>
      </w:r>
    </w:p>
    <w:p w:rsidR="00CC5170" w:rsidRPr="00CC5170" w:rsidRDefault="00CC5170" w:rsidP="00CC5170">
      <w:pPr>
        <w:pStyle w:val="a3"/>
        <w:spacing w:after="0" w:afterAutospacing="0"/>
        <w:jc w:val="center"/>
        <w:rPr>
          <w:b/>
          <w:sz w:val="28"/>
          <w:szCs w:val="28"/>
        </w:rPr>
      </w:pPr>
      <w:r w:rsidRPr="00CC5170">
        <w:rPr>
          <w:rStyle w:val="a7"/>
          <w:b w:val="0"/>
          <w:sz w:val="28"/>
          <w:szCs w:val="28"/>
        </w:rPr>
        <w:t>Об утверждении актуализации схемы теплоснабжения</w:t>
      </w:r>
    </w:p>
    <w:p w:rsidR="00CC5170" w:rsidRDefault="001D7BF9" w:rsidP="00CC5170">
      <w:pPr>
        <w:pStyle w:val="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sz w:val="28"/>
          <w:szCs w:val="28"/>
        </w:rPr>
        <w:t>Суздальского</w:t>
      </w:r>
      <w:r w:rsidR="00CC5170" w:rsidRPr="00CC5170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сельсовета Доволенского района Новосибирской области на </w:t>
      </w:r>
      <w:r w:rsidR="00CC5170">
        <w:rPr>
          <w:rFonts w:ascii="Times New Roman" w:hAnsi="Times New Roman" w:cs="Times New Roman"/>
          <w:sz w:val="28"/>
          <w:szCs w:val="28"/>
        </w:rPr>
        <w:t>202</w:t>
      </w:r>
      <w:r w:rsidR="00BE63BB">
        <w:rPr>
          <w:rFonts w:ascii="Times New Roman" w:hAnsi="Times New Roman" w:cs="Times New Roman"/>
          <w:sz w:val="28"/>
          <w:szCs w:val="28"/>
        </w:rPr>
        <w:t>4</w:t>
      </w:r>
      <w:r w:rsidR="00CC5170" w:rsidRPr="00CC5170">
        <w:rPr>
          <w:rFonts w:ascii="Times New Roman" w:hAnsi="Times New Roman" w:cs="Times New Roman"/>
          <w:sz w:val="28"/>
          <w:szCs w:val="28"/>
        </w:rPr>
        <w:t xml:space="preserve"> год и период до 2028 года</w:t>
      </w:r>
    </w:p>
    <w:p w:rsidR="00766AD7" w:rsidRPr="00CC5170" w:rsidRDefault="00766AD7" w:rsidP="00CC5170">
      <w:pPr>
        <w:pStyle w:val="21"/>
        <w:jc w:val="center"/>
        <w:rPr>
          <w:rFonts w:ascii="Times New Roman" w:hAnsi="Times New Roman" w:cs="Times New Roman"/>
          <w:sz w:val="28"/>
          <w:szCs w:val="28"/>
        </w:rPr>
      </w:pPr>
    </w:p>
    <w:p w:rsidR="00CC5170" w:rsidRDefault="00CC5170" w:rsidP="00766AD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В соответствии с Федеральными законами от 27.07.2010 № 190-ФЗ «О теплоснабжении», от 06.10.2003 № 131-ФЗ «Об общих принципах организации местного самоуправления в Российской Федерации», от 22.02.2012 №154 «О требованиях к схемам теплоснабжения, порядку их разработки и утверждения», Уставом</w:t>
      </w:r>
      <w:r w:rsidR="001D2070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="001D7BF9">
        <w:rPr>
          <w:sz w:val="28"/>
          <w:szCs w:val="28"/>
        </w:rPr>
        <w:t>Суздальского</w:t>
      </w:r>
      <w:r>
        <w:rPr>
          <w:sz w:val="28"/>
          <w:szCs w:val="28"/>
        </w:rPr>
        <w:t xml:space="preserve"> сельсовета Доволенского </w:t>
      </w:r>
      <w:r w:rsidR="001D2070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Новосибирской области, Совет депутатов </w:t>
      </w:r>
      <w:r w:rsidR="001D7BF9">
        <w:rPr>
          <w:sz w:val="28"/>
          <w:szCs w:val="28"/>
        </w:rPr>
        <w:t>Суздальского</w:t>
      </w:r>
      <w:r>
        <w:rPr>
          <w:sz w:val="28"/>
          <w:szCs w:val="28"/>
        </w:rPr>
        <w:t xml:space="preserve"> сельсовета Доволенского района Новосибирской области РЕШИЛ:</w:t>
      </w:r>
      <w:proofErr w:type="gramEnd"/>
    </w:p>
    <w:p w:rsidR="00CC5170" w:rsidRDefault="00CC5170" w:rsidP="00766AD7">
      <w:pPr>
        <w:pStyle w:val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 w:rsidR="001D7B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актуализированную  схему теплоснабжения </w:t>
      </w:r>
      <w:r w:rsidR="001D7BF9">
        <w:rPr>
          <w:rFonts w:ascii="Times New Roman" w:hAnsi="Times New Roman" w:cs="Times New Roman"/>
          <w:sz w:val="28"/>
          <w:szCs w:val="28"/>
        </w:rPr>
        <w:t>Суздальского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Доволенского района Новосибирской области на 202</w:t>
      </w:r>
      <w:r w:rsidR="00BE63B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на период до 2028 года (Приложение 1,2).</w:t>
      </w:r>
    </w:p>
    <w:p w:rsidR="00CC5170" w:rsidRDefault="00766AD7" w:rsidP="00CC5170">
      <w:pPr>
        <w:pStyle w:val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C5170">
        <w:rPr>
          <w:rFonts w:ascii="Times New Roman" w:hAnsi="Times New Roman" w:cs="Times New Roman"/>
          <w:sz w:val="28"/>
          <w:szCs w:val="28"/>
        </w:rPr>
        <w:t>2.</w:t>
      </w:r>
      <w:r w:rsidR="001D7BF9">
        <w:rPr>
          <w:rFonts w:ascii="Times New Roman" w:hAnsi="Times New Roman" w:cs="Times New Roman"/>
          <w:sz w:val="28"/>
          <w:szCs w:val="28"/>
        </w:rPr>
        <w:t xml:space="preserve"> </w:t>
      </w:r>
      <w:r w:rsidR="00CC5170">
        <w:rPr>
          <w:rFonts w:ascii="Times New Roman" w:hAnsi="Times New Roman" w:cs="Times New Roman"/>
          <w:sz w:val="28"/>
          <w:szCs w:val="28"/>
        </w:rPr>
        <w:t xml:space="preserve">Актуализированную схему теплоснабжения </w:t>
      </w:r>
      <w:r w:rsidR="001D7BF9">
        <w:rPr>
          <w:rFonts w:ascii="Times New Roman" w:hAnsi="Times New Roman" w:cs="Times New Roman"/>
          <w:sz w:val="28"/>
          <w:szCs w:val="28"/>
        </w:rPr>
        <w:t>Суздальского</w:t>
      </w:r>
      <w:r w:rsidR="00CC5170">
        <w:rPr>
          <w:rFonts w:ascii="Times New Roman" w:hAnsi="Times New Roman" w:cs="Times New Roman"/>
          <w:sz w:val="28"/>
          <w:szCs w:val="28"/>
        </w:rPr>
        <w:t xml:space="preserve"> сельсовета  на 202</w:t>
      </w:r>
      <w:r w:rsidR="00BE63BB">
        <w:rPr>
          <w:rFonts w:ascii="Times New Roman" w:hAnsi="Times New Roman" w:cs="Times New Roman"/>
          <w:sz w:val="28"/>
          <w:szCs w:val="28"/>
        </w:rPr>
        <w:t>4</w:t>
      </w:r>
      <w:r w:rsidR="00CC5170">
        <w:rPr>
          <w:rFonts w:ascii="Times New Roman" w:hAnsi="Times New Roman" w:cs="Times New Roman"/>
          <w:sz w:val="28"/>
          <w:szCs w:val="28"/>
        </w:rPr>
        <w:t xml:space="preserve"> год и период до 2028 года разместить на официальном сайте </w:t>
      </w:r>
      <w:r w:rsidR="001D7BF9">
        <w:rPr>
          <w:rFonts w:ascii="Times New Roman" w:hAnsi="Times New Roman" w:cs="Times New Roman"/>
          <w:sz w:val="28"/>
          <w:szCs w:val="28"/>
        </w:rPr>
        <w:t>администрации Суздальского</w:t>
      </w:r>
      <w:r w:rsidR="00CC5170">
        <w:rPr>
          <w:rFonts w:ascii="Times New Roman" w:hAnsi="Times New Roman" w:cs="Times New Roman"/>
          <w:sz w:val="28"/>
          <w:szCs w:val="28"/>
        </w:rPr>
        <w:t xml:space="preserve"> сельсовета Доволенского района Новосибирской области.</w:t>
      </w:r>
    </w:p>
    <w:p w:rsidR="00CC5170" w:rsidRDefault="00CC5170" w:rsidP="00CC517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66AD7">
        <w:rPr>
          <w:sz w:val="28"/>
          <w:szCs w:val="28"/>
        </w:rPr>
        <w:t xml:space="preserve"> </w:t>
      </w:r>
      <w:r>
        <w:rPr>
          <w:sz w:val="28"/>
          <w:szCs w:val="28"/>
        </w:rPr>
        <w:t>3. Решение вступает в силу после официального обнародования.</w:t>
      </w:r>
    </w:p>
    <w:p w:rsidR="00CC5170" w:rsidRDefault="00CC5170" w:rsidP="00CC5170">
      <w:pPr>
        <w:pStyle w:val="a4"/>
        <w:rPr>
          <w:szCs w:val="28"/>
        </w:rPr>
      </w:pPr>
    </w:p>
    <w:p w:rsidR="00766AD7" w:rsidRDefault="00766AD7" w:rsidP="00CC5170">
      <w:pPr>
        <w:pStyle w:val="a4"/>
        <w:rPr>
          <w:szCs w:val="28"/>
        </w:rPr>
      </w:pPr>
    </w:p>
    <w:p w:rsidR="00CC5170" w:rsidRDefault="00CC5170" w:rsidP="00CC5170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Председатель Совета депутатов</w:t>
      </w:r>
      <w:r>
        <w:rPr>
          <w:rFonts w:ascii="Times New Roman" w:eastAsia="Times New Roman" w:hAnsi="Times New Roman"/>
          <w:sz w:val="28"/>
          <w:szCs w:val="28"/>
        </w:rPr>
        <w:tab/>
      </w:r>
    </w:p>
    <w:p w:rsidR="00CC5170" w:rsidRDefault="001D7BF9" w:rsidP="00CC5170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Суздальского</w:t>
      </w:r>
      <w:r w:rsidR="00CC5170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CC5170" w:rsidRDefault="00CC5170" w:rsidP="00CC5170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Доволенского района </w:t>
      </w:r>
    </w:p>
    <w:p w:rsidR="00205DC3" w:rsidRDefault="00CC5170" w:rsidP="00CC5170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Новосибирской области                                    </w:t>
      </w:r>
      <w:r w:rsidR="001D2070"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="001D7BF9">
        <w:rPr>
          <w:rFonts w:ascii="Times New Roman" w:eastAsia="Times New Roman" w:hAnsi="Times New Roman"/>
          <w:sz w:val="28"/>
          <w:szCs w:val="28"/>
        </w:rPr>
        <w:t xml:space="preserve">              С.И.Юрьев</w:t>
      </w:r>
      <w:r w:rsidR="001D2070">
        <w:rPr>
          <w:rFonts w:ascii="Times New Roman" w:eastAsia="Times New Roman" w:hAnsi="Times New Roman"/>
          <w:sz w:val="28"/>
          <w:szCs w:val="28"/>
        </w:rPr>
        <w:t xml:space="preserve">   </w:t>
      </w:r>
    </w:p>
    <w:p w:rsidR="001D7BF9" w:rsidRDefault="001D7BF9" w:rsidP="00CC5170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7BF9" w:rsidRDefault="001D7BF9" w:rsidP="00CC5170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05DC3" w:rsidRDefault="00205DC3" w:rsidP="00205DC3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D7BF9">
        <w:rPr>
          <w:rFonts w:ascii="Times New Roman" w:hAnsi="Times New Roman" w:cs="Times New Roman"/>
          <w:sz w:val="28"/>
          <w:szCs w:val="28"/>
        </w:rPr>
        <w:t>Суздальского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05DC3" w:rsidRDefault="00205DC3" w:rsidP="00205DC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Доволенского района</w:t>
      </w:r>
    </w:p>
    <w:p w:rsidR="007C55C4" w:rsidRPr="001D7BF9" w:rsidRDefault="00205DC3" w:rsidP="001D7BF9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r w:rsidR="001D7BF9">
        <w:rPr>
          <w:rFonts w:ascii="Times New Roman" w:hAnsi="Times New Roman" w:cs="Times New Roman"/>
          <w:sz w:val="28"/>
          <w:szCs w:val="28"/>
        </w:rPr>
        <w:t xml:space="preserve">   Н.А.Казанцев</w:t>
      </w:r>
    </w:p>
    <w:sectPr w:rsidR="007C55C4" w:rsidRPr="001D7BF9" w:rsidSect="00DE0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5170"/>
    <w:rsid w:val="00073CAD"/>
    <w:rsid w:val="001D2070"/>
    <w:rsid w:val="001D7BF9"/>
    <w:rsid w:val="00205DC3"/>
    <w:rsid w:val="00766AD7"/>
    <w:rsid w:val="007C55C4"/>
    <w:rsid w:val="00BE63BB"/>
    <w:rsid w:val="00CC5170"/>
    <w:rsid w:val="00DE0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17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517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17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unhideWhenUsed/>
    <w:rsid w:val="00CC5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CC517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5">
    <w:name w:val="Основной текст Знак"/>
    <w:basedOn w:val="a0"/>
    <w:link w:val="a4"/>
    <w:rsid w:val="00CC5170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List Paragraph"/>
    <w:basedOn w:val="a"/>
    <w:uiPriority w:val="34"/>
    <w:qFormat/>
    <w:rsid w:val="00CC5170"/>
    <w:pPr>
      <w:ind w:left="720"/>
      <w:contextualSpacing/>
    </w:pPr>
  </w:style>
  <w:style w:type="paragraph" w:customStyle="1" w:styleId="21">
    <w:name w:val="21"/>
    <w:basedOn w:val="a"/>
    <w:uiPriority w:val="99"/>
    <w:rsid w:val="00CC5170"/>
    <w:pPr>
      <w:spacing w:after="0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character" w:styleId="a7">
    <w:name w:val="Strong"/>
    <w:basedOn w:val="a0"/>
    <w:uiPriority w:val="22"/>
    <w:qFormat/>
    <w:rsid w:val="00CC5170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073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3CA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17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517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17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semiHidden/>
    <w:unhideWhenUsed/>
    <w:rsid w:val="00CC5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CC517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5">
    <w:name w:val="Основной текст Знак"/>
    <w:basedOn w:val="a0"/>
    <w:link w:val="a4"/>
    <w:rsid w:val="00CC5170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List Paragraph"/>
    <w:basedOn w:val="a"/>
    <w:uiPriority w:val="34"/>
    <w:qFormat/>
    <w:rsid w:val="00CC5170"/>
    <w:pPr>
      <w:ind w:left="720"/>
      <w:contextualSpacing/>
    </w:pPr>
  </w:style>
  <w:style w:type="paragraph" w:customStyle="1" w:styleId="21">
    <w:name w:val="21"/>
    <w:basedOn w:val="a"/>
    <w:uiPriority w:val="99"/>
    <w:rsid w:val="00CC5170"/>
    <w:pPr>
      <w:spacing w:after="0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character" w:styleId="a7">
    <w:name w:val="Strong"/>
    <w:basedOn w:val="a0"/>
    <w:uiPriority w:val="22"/>
    <w:qFormat/>
    <w:rsid w:val="00CC5170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073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3CA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5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Баклушевский сс</dc:creator>
  <cp:lastModifiedBy>Совет</cp:lastModifiedBy>
  <cp:revision>2</cp:revision>
  <cp:lastPrinted>2021-08-10T01:52:00Z</cp:lastPrinted>
  <dcterms:created xsi:type="dcterms:W3CDTF">2023-08-31T07:21:00Z</dcterms:created>
  <dcterms:modified xsi:type="dcterms:W3CDTF">2023-08-31T07:21:00Z</dcterms:modified>
</cp:coreProperties>
</file>